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05" w:rsidRDefault="00394375" w:rsidP="00394375">
      <w:pPr>
        <w:jc w:val="center"/>
        <w:rPr>
          <w:b/>
          <w:sz w:val="48"/>
          <w:szCs w:val="48"/>
        </w:rPr>
      </w:pPr>
      <w:r w:rsidRPr="00394375">
        <w:rPr>
          <w:b/>
          <w:sz w:val="48"/>
          <w:szCs w:val="48"/>
        </w:rPr>
        <w:t>ZDRAVÍ A IMUNITA VE TŘECH DNECH</w:t>
      </w:r>
    </w:p>
    <w:p w:rsidR="00394375" w:rsidRDefault="00394375" w:rsidP="0039437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94375">
        <w:rPr>
          <w:rStyle w:val="Siln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Prodloužený víkend pro vaše zdraví a podporu imunity </w:t>
      </w:r>
      <w:r w:rsidRPr="00394375">
        <w:rPr>
          <w:rFonts w:ascii="Arial" w:hAnsi="Arial" w:cs="Arial"/>
          <w:color w:val="333333"/>
          <w:sz w:val="24"/>
          <w:szCs w:val="24"/>
          <w:shd w:val="clear" w:color="auto" w:fill="FFFFFF"/>
        </w:rPr>
        <w:t>je věnován všem, kdo se chtějí naučit, jak v dnešní době podpořit svou imunitu a snížit následky nemocí. </w:t>
      </w:r>
      <w:r w:rsidRPr="00394375">
        <w:rPr>
          <w:rStyle w:val="Siln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Vybudovat si silnou imunitu není otázka dne ani týdne.</w:t>
      </w:r>
      <w:r w:rsidRPr="00394375">
        <w:rPr>
          <w:rFonts w:ascii="Arial" w:hAnsi="Arial" w:cs="Arial"/>
          <w:color w:val="333333"/>
          <w:sz w:val="24"/>
          <w:szCs w:val="24"/>
          <w:shd w:val="clear" w:color="auto" w:fill="FFFFFF"/>
        </w:rPr>
        <w:t> Jestliže už člověk onemocní, je pozdě na to, abychom mysleli na imunitu nebo podporu zdraví.</w:t>
      </w:r>
    </w:p>
    <w:p w:rsidR="00394375" w:rsidRPr="00394375" w:rsidRDefault="00394375" w:rsidP="00394375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Proč se snažit být zdravý</w:t>
      </w:r>
    </w:p>
    <w:p w:rsidR="00394375" w:rsidRDefault="00394375" w:rsidP="00394375">
      <w:pPr>
        <w:shd w:val="clear" w:color="auto" w:fill="FFFFFF"/>
        <w:spacing w:after="404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Letošní jaro nám ukázalo ve vší syrovosti, co to znamená mít zdravotní problémy. Ti, kdo mají silné tělo, mysl a emoce, se obecně s </w:t>
      </w:r>
      <w:proofErr w:type="spellStart"/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infekty</w:t>
      </w:r>
      <w:proofErr w:type="spellEnd"/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 a nemocemi vyrovnávají lépe než lidí obézní, s nezdravými životními návyky nebo ti, kdo se nepohybují. Znamená to, že v dnešní době se více než kdy jindy musíme starat sami o sebe.</w:t>
      </w:r>
    </w:p>
    <w:p w:rsidR="00394375" w:rsidRPr="00394375" w:rsidRDefault="00394375" w:rsidP="00394375">
      <w:pPr>
        <w:shd w:val="clear" w:color="auto" w:fill="FFFFFF"/>
        <w:spacing w:after="404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</w:t>
      </w: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oznat sám sebe, poznat svoje zdraví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Tento proces začíná poznáním své konstituce, schopností poznat své stránky silné i slabé. A tak vás zveme na setkání pro veřejnost, které jsme rozložili do tří dnů, během nichž se setkáte s nejlepšími terapeuty </w:t>
      </w:r>
      <w:hyperlink r:id="rId5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tradiční čínské medicíny</w:t>
        </w:r>
      </w:hyperlink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, učiteli jógy a </w:t>
      </w:r>
      <w:proofErr w:type="spellStart"/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Qigongu</w:t>
      </w:r>
      <w:proofErr w:type="spellEnd"/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.</w:t>
      </w:r>
    </w:p>
    <w:p w:rsidR="00394375" w:rsidRPr="00394375" w:rsidRDefault="00394375" w:rsidP="00394375">
      <w:pPr>
        <w:shd w:val="clear" w:color="auto" w:fill="FFFFFF"/>
        <w:spacing w:after="404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Během víkendu se naučíte základy tradiční čínské medicíny v teorii i praxi, a to konkrétně se zkušenými lektorkami naší školy a zároveň diagnostičkami a terapeutkami.</w:t>
      </w:r>
    </w:p>
    <w:p w:rsidR="00394375" w:rsidRP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Lektorky:</w:t>
      </w:r>
    </w:p>
    <w:p w:rsidR="00394375" w:rsidRPr="00394375" w:rsidRDefault="00394375" w:rsidP="0039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hyperlink r:id="rId6" w:history="1">
        <w:proofErr w:type="spellStart"/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Wendy</w:t>
        </w:r>
        <w:proofErr w:type="spellEnd"/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 xml:space="preserve"> </w:t>
        </w:r>
        <w:proofErr w:type="spellStart"/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Přistoupilová</w:t>
        </w:r>
        <w:proofErr w:type="spellEnd"/>
      </w:hyperlink>
    </w:p>
    <w:p w:rsidR="00394375" w:rsidRPr="00394375" w:rsidRDefault="00394375" w:rsidP="0039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hyperlink r:id="rId7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Mgr. Daniela Pilařová</w:t>
        </w:r>
      </w:hyperlink>
    </w:p>
    <w:p w:rsidR="00394375" w:rsidRPr="00394375" w:rsidRDefault="00394375" w:rsidP="003943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hyperlink r:id="rId8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 xml:space="preserve">Romana </w:t>
        </w:r>
        <w:proofErr w:type="spellStart"/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Farna</w:t>
        </w:r>
        <w:proofErr w:type="spellEnd"/>
      </w:hyperlink>
    </w:p>
    <w:p w:rsidR="00394375" w:rsidRP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Termín:</w:t>
      </w:r>
    </w:p>
    <w:p w:rsidR="00394375" w:rsidRPr="00394375" w:rsidRDefault="00394375" w:rsidP="00394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31. 7. – 2. 8.</w:t>
      </w:r>
    </w:p>
    <w:p w:rsidR="00394375" w:rsidRPr="00394375" w:rsidRDefault="00394375" w:rsidP="003943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od pátečních 14.00 hod. do nedělních 13.00 hod.</w:t>
      </w:r>
    </w:p>
    <w:p w:rsidR="00394375" w:rsidRP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Kde:</w:t>
      </w:r>
    </w:p>
    <w:p w:rsidR="00394375" w:rsidRPr="00394375" w:rsidRDefault="00394375" w:rsidP="00394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učebny alternativních medicín TCM </w:t>
      </w: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Academy</w:t>
      </w:r>
      <w:proofErr w:type="spellEnd"/>
    </w:p>
    <w:p w:rsidR="00394375" w:rsidRPr="00394375" w:rsidRDefault="00394375" w:rsidP="00394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sál na cvičení</w:t>
      </w:r>
    </w:p>
    <w:p w:rsidR="00394375" w:rsidRPr="00394375" w:rsidRDefault="00394375" w:rsidP="003943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i/>
          <w:iCs/>
          <w:color w:val="333333"/>
          <w:sz w:val="19"/>
          <w:lang w:eastAsia="cs-CZ"/>
        </w:rPr>
        <w:t xml:space="preserve">vše v prostorách </w:t>
      </w:r>
      <w:proofErr w:type="spellStart"/>
      <w:r w:rsidRPr="00394375">
        <w:rPr>
          <w:rFonts w:ascii="inherit" w:eastAsia="Times New Roman" w:hAnsi="inherit" w:cs="Arial"/>
          <w:b/>
          <w:bCs/>
          <w:i/>
          <w:iCs/>
          <w:color w:val="333333"/>
          <w:sz w:val="19"/>
          <w:lang w:eastAsia="cs-CZ"/>
        </w:rPr>
        <w:t>Shanti</w:t>
      </w:r>
      <w:proofErr w:type="spellEnd"/>
      <w:r w:rsidRPr="00394375">
        <w:rPr>
          <w:rFonts w:ascii="inherit" w:eastAsia="Times New Roman" w:hAnsi="inherit" w:cs="Arial"/>
          <w:b/>
          <w:bCs/>
          <w:i/>
          <w:iCs/>
          <w:color w:val="333333"/>
          <w:sz w:val="19"/>
          <w:lang w:eastAsia="cs-CZ"/>
        </w:rPr>
        <w:t xml:space="preserve"> </w:t>
      </w:r>
      <w:proofErr w:type="spellStart"/>
      <w:r w:rsidRPr="00394375">
        <w:rPr>
          <w:rFonts w:ascii="inherit" w:eastAsia="Times New Roman" w:hAnsi="inherit" w:cs="Arial"/>
          <w:b/>
          <w:bCs/>
          <w:i/>
          <w:iCs/>
          <w:color w:val="333333"/>
          <w:sz w:val="19"/>
          <w:lang w:eastAsia="cs-CZ"/>
        </w:rPr>
        <w:t>Academy</w:t>
      </w:r>
      <w:proofErr w:type="spellEnd"/>
      <w:r w:rsidRPr="00394375">
        <w:rPr>
          <w:rFonts w:ascii="inherit" w:eastAsia="Times New Roman" w:hAnsi="inherit" w:cs="Arial"/>
          <w:b/>
          <w:bCs/>
          <w:i/>
          <w:iCs/>
          <w:color w:val="333333"/>
          <w:sz w:val="19"/>
          <w:lang w:eastAsia="cs-CZ"/>
        </w:rPr>
        <w:t xml:space="preserve"> na Šubertově 4 v Ostravě 1</w:t>
      </w:r>
    </w:p>
    <w:p w:rsid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394375" w:rsidRP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Program:</w:t>
      </w: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  <w:t>PÁTEK ODPOLEDNE: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aps/>
          <w:color w:val="333333"/>
          <w:spacing w:val="24"/>
          <w:sz w:val="20"/>
          <w:szCs w:val="20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aps/>
          <w:color w:val="333333"/>
          <w:spacing w:val="24"/>
          <w:sz w:val="15"/>
          <w:szCs w:val="15"/>
          <w:lang w:eastAsia="cs-CZ"/>
        </w:rPr>
      </w:pPr>
      <w:r w:rsidRPr="00394375">
        <w:rPr>
          <w:rFonts w:ascii="inherit" w:eastAsia="Times New Roman" w:hAnsi="inherit" w:cs="Arial"/>
          <w:b/>
          <w:bCs/>
          <w:caps/>
          <w:color w:val="333333"/>
          <w:spacing w:val="24"/>
          <w:sz w:val="19"/>
          <w:szCs w:val="19"/>
          <w:u w:val="single"/>
          <w:bdr w:val="none" w:sz="0" w:space="0" w:color="auto" w:frame="1"/>
          <w:lang w:eastAsia="cs-CZ"/>
        </w:rPr>
        <w:t>VÁCLAVA PŘISTOUPILOVÁ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14.00–18.00 hod.:</w:t>
      </w:r>
    </w:p>
    <w:p w:rsidR="00394375" w:rsidRPr="00394375" w:rsidRDefault="00394375" w:rsidP="003943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Úvod do čínské medicíny</w:t>
      </w:r>
    </w:p>
    <w:p w:rsidR="00394375" w:rsidRPr="00394375" w:rsidRDefault="00394375" w:rsidP="003943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Pět elementů, Šest rozvracečů</w:t>
      </w:r>
    </w:p>
    <w:p w:rsidR="00394375" w:rsidRPr="00394375" w:rsidRDefault="00394375" w:rsidP="003943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Vnější a vnitřní škodliviny, které způsobují nemoci na fyzické i psychické úrovni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18.00–19.30 hod.: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 xml:space="preserve">Starodávné čínské cvičení </w:t>
      </w:r>
      <w:proofErr w:type="spellStart"/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Qigong</w:t>
      </w:r>
      <w:proofErr w:type="spellEnd"/>
    </w:p>
    <w:p w:rsidR="00394375" w:rsidRPr="00394375" w:rsidRDefault="00394375" w:rsidP="003943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každodenní cvičení pro zdraví, posílení psychiky, harmonizace jednotlivých orgánů, hlavně zaměřeno na ledviny a plíce</w:t>
      </w:r>
    </w:p>
    <w:p w:rsidR="00394375" w:rsidRDefault="00394375" w:rsidP="003943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zlepšení dechové kapacity a posílení organismu před nástupem podzimu</w:t>
      </w: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  <w:t>SOBOTA DOPOLEDNE: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aps/>
          <w:color w:val="333333"/>
          <w:spacing w:val="24"/>
          <w:sz w:val="20"/>
          <w:szCs w:val="20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aps/>
          <w:color w:val="333333"/>
          <w:spacing w:val="24"/>
          <w:sz w:val="15"/>
          <w:szCs w:val="15"/>
          <w:lang w:eastAsia="cs-CZ"/>
        </w:rPr>
      </w:pPr>
      <w:r w:rsidRPr="00394375">
        <w:rPr>
          <w:rFonts w:ascii="inherit" w:eastAsia="Times New Roman" w:hAnsi="inherit" w:cs="Arial"/>
          <w:b/>
          <w:bCs/>
          <w:caps/>
          <w:color w:val="333333"/>
          <w:spacing w:val="24"/>
          <w:sz w:val="19"/>
          <w:szCs w:val="19"/>
          <w:u w:val="single"/>
          <w:bdr w:val="none" w:sz="0" w:space="0" w:color="auto" w:frame="1"/>
          <w:lang w:eastAsia="cs-CZ"/>
        </w:rPr>
        <w:t>ROMANA FARNA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8.00–11.30 hod.:</w:t>
      </w:r>
    </w:p>
    <w:p w:rsidR="00394375" w:rsidRPr="00394375" w:rsidRDefault="00394375" w:rsidP="003943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Úvod do zdravého stravování v pozdním létě a na podzim</w:t>
      </w:r>
    </w:p>
    <w:p w:rsidR="00394375" w:rsidRPr="00394375" w:rsidRDefault="00394375" w:rsidP="003943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Stravování pro posílení sleziny, žaludku</w:t>
      </w:r>
    </w:p>
    <w:p w:rsidR="00394375" w:rsidRPr="00394375" w:rsidRDefault="00394375" w:rsidP="003943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Jak předejít zahlenění organismu, hlavně plic a horních cest dýchacích, v období virových onemocnění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11.30–13.00 hod.:</w:t>
      </w:r>
    </w:p>
    <w:p w:rsidR="00394375" w:rsidRDefault="00394375" w:rsidP="003943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Cvičení a </w:t>
      </w: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sebemasážní</w:t>
      </w:r>
      <w:proofErr w:type="spellEnd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 techniky pro zdraví</w:t>
      </w: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  <w:t>SOBOTA ODPOLEDNE: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aps/>
          <w:color w:val="333333"/>
          <w:spacing w:val="24"/>
          <w:sz w:val="20"/>
          <w:szCs w:val="20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aps/>
          <w:color w:val="333333"/>
          <w:spacing w:val="24"/>
          <w:sz w:val="15"/>
          <w:szCs w:val="15"/>
          <w:lang w:eastAsia="cs-CZ"/>
        </w:rPr>
      </w:pPr>
      <w:r w:rsidRPr="00394375">
        <w:rPr>
          <w:rFonts w:ascii="inherit" w:eastAsia="Times New Roman" w:hAnsi="inherit" w:cs="Arial"/>
          <w:b/>
          <w:bCs/>
          <w:caps/>
          <w:color w:val="333333"/>
          <w:spacing w:val="24"/>
          <w:sz w:val="19"/>
          <w:szCs w:val="19"/>
          <w:u w:val="single"/>
          <w:bdr w:val="none" w:sz="0" w:space="0" w:color="auto" w:frame="1"/>
          <w:lang w:eastAsia="cs-CZ"/>
        </w:rPr>
        <w:t>DANIELA PILAŘOVÁ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14.00–17.00 hod.:</w:t>
      </w:r>
    </w:p>
    <w:p w:rsidR="00394375" w:rsidRPr="00394375" w:rsidRDefault="00394375" w:rsidP="0039437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Přednáška o </w:t>
      </w: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imunostimulačních</w:t>
      </w:r>
      <w:proofErr w:type="spellEnd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 houbách – medicinální houby</w:t>
      </w:r>
    </w:p>
    <w:p w:rsidR="00394375" w:rsidRPr="00394375" w:rsidRDefault="00394375" w:rsidP="0039437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Byliny při </w:t>
      </w: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infektech</w:t>
      </w:r>
      <w:proofErr w:type="spellEnd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:</w:t>
      </w:r>
    </w:p>
    <w:p w:rsidR="00394375" w:rsidRPr="00394375" w:rsidRDefault="00394375" w:rsidP="00394375">
      <w:pPr>
        <w:numPr>
          <w:ilvl w:val="1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hotové směsi (</w:t>
      </w: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wany</w:t>
      </w:r>
      <w:proofErr w:type="spellEnd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 xml:space="preserve">, piany, </w:t>
      </w: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yao</w:t>
      </w:r>
      <w:proofErr w:type="spellEnd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)</w:t>
      </w:r>
    </w:p>
    <w:p w:rsidR="00394375" w:rsidRPr="00394375" w:rsidRDefault="00394375" w:rsidP="00394375">
      <w:pPr>
        <w:numPr>
          <w:ilvl w:val="1"/>
          <w:numId w:val="8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proofErr w:type="spellStart"/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monodrogy</w:t>
      </w:r>
      <w:proofErr w:type="spellEnd"/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17.00–18.30 hod.:</w:t>
      </w:r>
    </w:p>
    <w:p w:rsidR="00394375" w:rsidRDefault="00394375" w:rsidP="003943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Jóga pěti živlů a pět orgánových soustav</w:t>
      </w: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  <w:t>NEDĚLE DOPOLEDNE:</w:t>
      </w:r>
    </w:p>
    <w:p w:rsid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i/>
          <w:iCs/>
          <w:caps/>
          <w:color w:val="333333"/>
          <w:spacing w:val="24"/>
          <w:sz w:val="19"/>
          <w:lang w:eastAsia="cs-CZ"/>
        </w:rPr>
      </w:pP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Arial"/>
          <w:b/>
          <w:bCs/>
          <w:caps/>
          <w:color w:val="333333"/>
          <w:spacing w:val="24"/>
          <w:sz w:val="18"/>
          <w:szCs w:val="18"/>
          <w:u w:val="single"/>
          <w:lang w:eastAsia="cs-CZ"/>
        </w:rPr>
      </w:pPr>
      <w:r w:rsidRPr="00394375">
        <w:rPr>
          <w:rFonts w:ascii="inherit" w:eastAsia="Times New Roman" w:hAnsi="inherit" w:cs="Arial"/>
          <w:b/>
          <w:bCs/>
          <w:caps/>
          <w:color w:val="333333"/>
          <w:spacing w:val="24"/>
          <w:sz w:val="18"/>
          <w:szCs w:val="18"/>
          <w:u w:val="single"/>
          <w:lang w:eastAsia="cs-CZ"/>
        </w:rPr>
        <w:t>VÁCLAVA PŘISTOUPILOVÁ</w:t>
      </w:r>
      <w:r>
        <w:rPr>
          <w:rFonts w:ascii="inherit" w:eastAsia="Times New Roman" w:hAnsi="inherit" w:cs="Arial"/>
          <w:b/>
          <w:bCs/>
          <w:caps/>
          <w:color w:val="333333"/>
          <w:spacing w:val="24"/>
          <w:sz w:val="18"/>
          <w:szCs w:val="18"/>
          <w:u w:val="single"/>
          <w:lang w:eastAsia="cs-CZ"/>
        </w:rPr>
        <w:t>: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9.00–13.00 hod.:</w:t>
      </w:r>
    </w:p>
    <w:p w:rsidR="00394375" w:rsidRPr="00394375" w:rsidRDefault="00394375" w:rsidP="0039437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Cs/>
          <w:color w:val="333333"/>
          <w:sz w:val="19"/>
          <w:lang w:eastAsia="cs-CZ"/>
        </w:rPr>
        <w:t xml:space="preserve">Baňkování, </w:t>
      </w:r>
      <w:proofErr w:type="spellStart"/>
      <w:r w:rsidRPr="00394375">
        <w:rPr>
          <w:rFonts w:ascii="inherit" w:eastAsia="Times New Roman" w:hAnsi="inherit" w:cs="Arial"/>
          <w:bCs/>
          <w:color w:val="333333"/>
          <w:sz w:val="19"/>
          <w:lang w:eastAsia="cs-CZ"/>
        </w:rPr>
        <w:t>moxování</w:t>
      </w:r>
      <w:proofErr w:type="spellEnd"/>
      <w:r w:rsidRPr="00394375">
        <w:rPr>
          <w:rFonts w:ascii="inherit" w:eastAsia="Times New Roman" w:hAnsi="inherit" w:cs="Arial"/>
          <w:bCs/>
          <w:color w:val="333333"/>
          <w:sz w:val="19"/>
          <w:lang w:eastAsia="cs-CZ"/>
        </w:rPr>
        <w:t>, akupresura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Toto dopoledne bude věnováno </w:t>
      </w:r>
      <w:r w:rsidRPr="00394375">
        <w:rPr>
          <w:rFonts w:ascii="inherit" w:eastAsia="Times New Roman" w:hAnsi="inherit" w:cs="Arial"/>
          <w:bCs/>
          <w:color w:val="333333"/>
          <w:sz w:val="19"/>
          <w:lang w:eastAsia="cs-CZ"/>
        </w:rPr>
        <w:t>praktickým zkušenostem</w:t>
      </w: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 pro jednotlivé problémy, které doprovázejí stav, kdy nám není dobře. Například když máme problémy s rýmou, kašlem, zimomřivostí, či naopak máme nadbytek vnitřního horka. Navážeme tak v praxi na vše, co se naučíte v předchozích dvou dnech.</w:t>
      </w:r>
    </w:p>
    <w:p w:rsidR="00394375" w:rsidRDefault="00394375" w:rsidP="00394375">
      <w:pPr>
        <w:shd w:val="clear" w:color="auto" w:fill="FFFFFF"/>
        <w:spacing w:before="698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394375" w:rsidRDefault="00394375" w:rsidP="00394375">
      <w:pPr>
        <w:shd w:val="clear" w:color="auto" w:fill="FFFFFF"/>
        <w:spacing w:before="698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394375" w:rsidRDefault="00394375" w:rsidP="00394375">
      <w:pPr>
        <w:shd w:val="clear" w:color="auto" w:fill="FFFFFF"/>
        <w:spacing w:before="698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</w:p>
    <w:p w:rsidR="00394375" w:rsidRPr="00394375" w:rsidRDefault="00394375" w:rsidP="00394375">
      <w:pPr>
        <w:shd w:val="clear" w:color="auto" w:fill="FFFFFF"/>
        <w:spacing w:before="698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Cena:</w:t>
      </w:r>
    </w:p>
    <w:p w:rsidR="00394375" w:rsidRPr="00394375" w:rsidRDefault="00394375" w:rsidP="003943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2 900 Kč</w:t>
      </w:r>
    </w:p>
    <w:p w:rsidR="00394375" w:rsidRPr="00394375" w:rsidRDefault="00394375" w:rsidP="003943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účast na jednotlivých dnech: 1 200 Kč (nezapomeňte se správně přihlásit na konkrétní program v rezervačním systému; nepřihlašujte se na celý program)</w:t>
      </w:r>
    </w:p>
    <w:p w:rsidR="00394375" w:rsidRPr="00394375" w:rsidRDefault="00394375" w:rsidP="00394375">
      <w:pPr>
        <w:shd w:val="clear" w:color="auto" w:fill="FFFFFF"/>
        <w:spacing w:before="698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Přihlášky a platby:</w:t>
      </w:r>
    </w:p>
    <w:p w:rsidR="00394375" w:rsidRPr="00394375" w:rsidRDefault="00394375" w:rsidP="003943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přihlašujte se výhradně přes rezervační systém:</w:t>
      </w:r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na celý program </w:t>
      </w:r>
      <w:hyperlink r:id="rId9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zde</w:t>
        </w:r>
      </w:hyperlink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na páteční odpoledne </w:t>
      </w:r>
      <w:hyperlink r:id="rId10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zde</w:t>
        </w:r>
      </w:hyperlink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na sobotní dopoledne </w:t>
      </w:r>
      <w:hyperlink r:id="rId11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zde</w:t>
        </w:r>
      </w:hyperlink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na sobotní odpoledne </w:t>
      </w:r>
      <w:hyperlink r:id="rId12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zde</w:t>
        </w:r>
      </w:hyperlink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na nedělní dopoledne </w:t>
      </w:r>
      <w:hyperlink r:id="rId13" w:history="1">
        <w:r w:rsidRPr="00394375">
          <w:rPr>
            <w:rFonts w:ascii="inherit" w:eastAsia="Times New Roman" w:hAnsi="inherit" w:cs="Arial"/>
            <w:b/>
            <w:bCs/>
            <w:color w:val="333333"/>
            <w:sz w:val="19"/>
            <w:lang w:eastAsia="cs-CZ"/>
          </w:rPr>
          <w:t>zde</w:t>
        </w:r>
      </w:hyperlink>
    </w:p>
    <w:p w:rsidR="00394375" w:rsidRPr="00394375" w:rsidRDefault="00394375" w:rsidP="003943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platby celého účastnického poplatku</w:t>
      </w: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 proveďte na tyto bankovní údaje:</w:t>
      </w:r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1292729016/3030</w:t>
      </w:r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variabilní symbol: 31072020</w:t>
      </w:r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sz w:val="19"/>
          <w:lang w:eastAsia="cs-CZ"/>
        </w:rPr>
        <w:t>vaše přihláška je platná až po uhrazení platby kurzu</w:t>
      </w:r>
    </w:p>
    <w:p w:rsidR="00394375" w:rsidRPr="00394375" w:rsidRDefault="00394375" w:rsidP="00394375">
      <w:pPr>
        <w:numPr>
          <w:ilvl w:val="1"/>
          <w:numId w:val="12"/>
        </w:numPr>
        <w:shd w:val="clear" w:color="auto" w:fill="FFFFFF"/>
        <w:spacing w:after="0" w:line="240" w:lineRule="auto"/>
        <w:ind w:left="320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color w:val="333333"/>
          <w:sz w:val="19"/>
          <w:szCs w:val="19"/>
          <w:lang w:eastAsia="cs-CZ"/>
        </w:rPr>
        <w:t>pokud na svou platbu potřebujete předem zálohovou fakturu, napište si o ni prosím na e-mail biodaniela@seznam.cz</w:t>
      </w:r>
    </w:p>
    <w:p w:rsidR="00394375" w:rsidRPr="00394375" w:rsidRDefault="00394375" w:rsidP="00394375">
      <w:pPr>
        <w:shd w:val="clear" w:color="auto" w:fill="FFFFFF"/>
        <w:spacing w:before="698" w:after="349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394375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Počet účastníků: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inherit" w:eastAsia="Times New Roman" w:hAnsi="inherit" w:cs="Arial"/>
          <w:b/>
          <w:bCs/>
          <w:color w:val="333333"/>
          <w:sz w:val="19"/>
          <w:lang w:eastAsia="cs-CZ"/>
        </w:rPr>
        <w:t>Maximální počet účastníků je 12</w:t>
      </w:r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, proto přednost dostanou přihlášení na celý kurz. Pokud zbudou volná místa, je možné přijít na jednotlivé části programu.</w:t>
      </w:r>
    </w:p>
    <w:p w:rsidR="00394375" w:rsidRPr="00394375" w:rsidRDefault="00394375" w:rsidP="003943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394375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 </w:t>
      </w:r>
    </w:p>
    <w:p w:rsidR="00394375" w:rsidRDefault="00394375" w:rsidP="00394375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94375" w:rsidRPr="00394375" w:rsidRDefault="00394375" w:rsidP="00394375">
      <w:pPr>
        <w:rPr>
          <w:sz w:val="24"/>
          <w:szCs w:val="24"/>
        </w:rPr>
      </w:pPr>
    </w:p>
    <w:sectPr w:rsidR="00394375" w:rsidRPr="00394375" w:rsidSect="00A3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E94"/>
    <w:multiLevelType w:val="multilevel"/>
    <w:tmpl w:val="F5E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03F37"/>
    <w:multiLevelType w:val="multilevel"/>
    <w:tmpl w:val="B50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E0699"/>
    <w:multiLevelType w:val="multilevel"/>
    <w:tmpl w:val="9DF6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E4259D"/>
    <w:multiLevelType w:val="multilevel"/>
    <w:tmpl w:val="40CA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261486"/>
    <w:multiLevelType w:val="multilevel"/>
    <w:tmpl w:val="3104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9B188E"/>
    <w:multiLevelType w:val="multilevel"/>
    <w:tmpl w:val="481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833497"/>
    <w:multiLevelType w:val="multilevel"/>
    <w:tmpl w:val="93E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73004"/>
    <w:multiLevelType w:val="multilevel"/>
    <w:tmpl w:val="7A0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5C71A2"/>
    <w:multiLevelType w:val="multilevel"/>
    <w:tmpl w:val="650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580589"/>
    <w:multiLevelType w:val="multilevel"/>
    <w:tmpl w:val="EE2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A577F6"/>
    <w:multiLevelType w:val="multilevel"/>
    <w:tmpl w:val="CDE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CC4F6C"/>
    <w:multiLevelType w:val="multilevel"/>
    <w:tmpl w:val="5C7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94375"/>
    <w:rsid w:val="00394375"/>
    <w:rsid w:val="00A3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105"/>
  </w:style>
  <w:style w:type="paragraph" w:styleId="Nadpis4">
    <w:name w:val="heading 4"/>
    <w:basedOn w:val="Normln"/>
    <w:link w:val="Nadpis4Char"/>
    <w:uiPriority w:val="9"/>
    <w:qFormat/>
    <w:rsid w:val="00394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943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3943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4375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3943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943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94375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943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macademy.cz/romana-farna/" TargetMode="External"/><Relationship Id="rId13" Type="http://schemas.openxmlformats.org/officeDocument/2006/relationships/hyperlink" Target="https://shanti-academy-z-s.reservio.com/booking/business/event/client?businessId=95799a02-e3f2-401f-9d5c-08fa8cbf2fcb&amp;eventId=77685140-0684-4c69-8d6d-6755121a77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macademy.cz/daniela-pilarova/" TargetMode="External"/><Relationship Id="rId12" Type="http://schemas.openxmlformats.org/officeDocument/2006/relationships/hyperlink" Target="https://shanti-academy-z-s.reservio.com/booking/business/event/client?businessId=95799a02-e3f2-401f-9d5c-08fa8cbf2fcb&amp;eventId=14221c97-f25e-472f-9e28-1649f2dbd7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macademy.cz/vaclava-pristoupilova/" TargetMode="External"/><Relationship Id="rId11" Type="http://schemas.openxmlformats.org/officeDocument/2006/relationships/hyperlink" Target="https://shanti-academy-z-s.reservio.com/booking/business/event/client?businessId=95799a02-e3f2-401f-9d5c-08fa8cbf2fcb&amp;eventId=2daa0e17-8b74-4c8e-8dfe-6314cbb5f358" TargetMode="External"/><Relationship Id="rId5" Type="http://schemas.openxmlformats.org/officeDocument/2006/relationships/hyperlink" Target="http://www.diagnostikaostrava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anti-academy-z-s.reservio.com/booking/business/event/client?businessId=95799a02-e3f2-401f-9d5c-08fa8cbf2fcb&amp;eventId=1ca0f1e2-816d-4889-b79b-519402570a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nti-academy-z-s.reservio.com/booking/business/event/client?businessId=95799a02-e3f2-401f-9d5c-08fa8cbf2fcb&amp;eventId=6dfab494-7985-4789-aa32-6cdfdcc5ac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2020-07-06T16:25:00Z</dcterms:created>
  <dcterms:modified xsi:type="dcterms:W3CDTF">2020-07-06T16:35:00Z</dcterms:modified>
</cp:coreProperties>
</file>